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53E" w14:textId="77777777" w:rsidR="005C1A29" w:rsidRDefault="00E3564F" w:rsidP="005C1A29">
      <w:pPr>
        <w:rPr>
          <w:noProof/>
          <w:lang w:eastAsia="en-GB"/>
        </w:rPr>
      </w:pPr>
      <w:bookmarkStart w:id="0" w:name="_Hlk42765652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C928" wp14:editId="1B65ED85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52623"/>
                <wp:effectExtent l="0" t="0" r="2095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6BF1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39670393"/>
                            <w:bookmarkEnd w:id="1"/>
                            <w:r w:rsidRPr="00A43455">
                              <w:rPr>
                                <w:b/>
                                <w:color w:val="549E39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14:paraId="7589C467" w14:textId="5C4B1B1A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7660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F14DB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4C7B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D691B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8th</w:t>
                            </w:r>
                            <w:r w:rsidR="004D281F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4D281F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C57660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C57660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C9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2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" fillcolor="white [3201]" strokecolor="#8ab833 [3205]" strokeweight="1pt">
                <v:textbox>
                  <w:txbxContent>
                    <w:p w14:paraId="2E906BF1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549E39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39670393"/>
                      <w:bookmarkEnd w:id="2"/>
                      <w:r w:rsidRPr="00A43455">
                        <w:rPr>
                          <w:b/>
                          <w:color w:val="549E39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14:paraId="7589C467" w14:textId="5C4B1B1A" w:rsidR="005C1A29" w:rsidRPr="00A43455" w:rsidRDefault="005C1A29" w:rsidP="005C1A29">
                      <w:pPr>
                        <w:jc w:val="center"/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7660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F14DB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4C7B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D691B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8th</w:t>
                      </w:r>
                      <w:r w:rsidR="004D281F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4D281F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C57660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C57660">
                        <w:rPr>
                          <w:b/>
                          <w:color w:val="549E39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99A0" w14:textId="6A0D8FE6" w:rsidR="00866159" w:rsidRDefault="00866159" w:rsidP="00F55F01">
      <w:pPr>
        <w:rPr>
          <w:noProof/>
          <w:lang w:eastAsia="en-GB"/>
        </w:rPr>
      </w:pPr>
    </w:p>
    <w:p w14:paraId="469A89A6" w14:textId="01D89951" w:rsidR="002868A4" w:rsidRPr="003F4C7B" w:rsidRDefault="00C108F7" w:rsidP="003F4C7B">
      <w:pPr>
        <w:rPr>
          <w:noProof/>
          <w:lang w:eastAsia="en-GB"/>
        </w:rPr>
      </w:pPr>
      <w:r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3A751" wp14:editId="24CC3DA9">
                <wp:simplePos x="0" y="0"/>
                <wp:positionH relativeFrom="column">
                  <wp:posOffset>2950210</wp:posOffset>
                </wp:positionH>
                <wp:positionV relativeFrom="paragraph">
                  <wp:posOffset>549275</wp:posOffset>
                </wp:positionV>
                <wp:extent cx="2686050" cy="3182620"/>
                <wp:effectExtent l="0" t="0" r="19050" b="177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8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7E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9C1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B14DA73" wp14:editId="4A0D558E">
                                  <wp:extent cx="2491930" cy="818791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5EA31" w14:textId="04FEF834" w:rsidR="00BF4962" w:rsidRDefault="00BF4962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Rather than looking at the stories Jesus told, today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going to start a new series</w:t>
                            </w:r>
                            <w:r w:rsidRPr="00BF4962">
                              <w:rPr>
                                <w:b/>
                                <w:bCs/>
                              </w:rPr>
                              <w:t xml:space="preserve"> looking at stories about Jesus.  Today </w:t>
                            </w:r>
                            <w:proofErr w:type="gramStart"/>
                            <w:r w:rsidRPr="00BF4962">
                              <w:rPr>
                                <w:b/>
                                <w:bCs/>
                              </w:rPr>
                              <w:t>we’ll</w:t>
                            </w:r>
                            <w:proofErr w:type="gramEnd"/>
                            <w:r w:rsidRPr="00BF4962">
                              <w:rPr>
                                <w:b/>
                                <w:bCs/>
                              </w:rPr>
                              <w:t xml:space="preserve"> look at the story of Jesus in the Temple.</w:t>
                            </w:r>
                          </w:p>
                          <w:p w14:paraId="540A4557" w14:textId="583AE5D8" w:rsidR="00BF4962" w:rsidRPr="00BF4962" w:rsidRDefault="00BF4962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Pr="00864391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https://www.youtube.com/watch?v=ho_3gvIWzbw</w:t>
                              </w:r>
                            </w:hyperlink>
                          </w:p>
                          <w:p w14:paraId="50E2024E" w14:textId="77777777" w:rsidR="00BF4962" w:rsidRDefault="00BF4962" w:rsidP="007D691B"/>
                          <w:p w14:paraId="3E51A78B" w14:textId="3953296B" w:rsidR="007D691B" w:rsidRPr="00BF4962" w:rsidRDefault="006441F8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4962">
                              <w:rPr>
                                <w:b/>
                                <w:bCs/>
                              </w:rPr>
                              <w:t xml:space="preserve">You can read this story together in </w:t>
                            </w:r>
                            <w:r w:rsidR="00BF4962" w:rsidRPr="00BF4962">
                              <w:rPr>
                                <w:b/>
                                <w:bCs/>
                              </w:rPr>
                              <w:t>Luke 2 vs 41-52</w:t>
                            </w:r>
                          </w:p>
                          <w:p w14:paraId="1AEBA093" w14:textId="5907834F" w:rsidR="007D691B" w:rsidRDefault="007D691B" w:rsidP="007D691B"/>
                          <w:p w14:paraId="10454C7D" w14:textId="77777777" w:rsidR="007D691B" w:rsidRPr="007D691B" w:rsidRDefault="007D691B" w:rsidP="007D691B"/>
                          <w:p w14:paraId="03C43CA7" w14:textId="1A577404" w:rsidR="004D281F" w:rsidRPr="004D281F" w:rsidRDefault="004D281F" w:rsidP="004D2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C0ADBC" w14:textId="20B26585" w:rsidR="00AF5C29" w:rsidRPr="00B97F2C" w:rsidRDefault="00AF5C29" w:rsidP="005C1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A751" id="Text Box 10" o:spid="_x0000_s1027" type="#_x0000_t202" style="position:absolute;margin-left:232.3pt;margin-top:43.25pt;width:211.5pt;height:25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" fillcolor="white [3201]" strokecolor="#8ab833 [3205]" strokeweight="1pt">
                <v:textbox>
                  <w:txbxContent>
                    <w:p w14:paraId="134657E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9C1"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B14DA73" wp14:editId="4A0D558E">
                            <wp:extent cx="2491930" cy="818791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5EA31" w14:textId="04FEF834" w:rsidR="00BF4962" w:rsidRDefault="00BF4962" w:rsidP="007D69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Rather than looking at the stories Jesus told, today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we’re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going to start a new series</w:t>
                      </w:r>
                      <w:r w:rsidRPr="00BF4962">
                        <w:rPr>
                          <w:b/>
                          <w:bCs/>
                        </w:rPr>
                        <w:t xml:space="preserve"> looking at stories about Jesus.  Today </w:t>
                      </w:r>
                      <w:proofErr w:type="gramStart"/>
                      <w:r w:rsidRPr="00BF4962">
                        <w:rPr>
                          <w:b/>
                          <w:bCs/>
                        </w:rPr>
                        <w:t>we’ll</w:t>
                      </w:r>
                      <w:proofErr w:type="gramEnd"/>
                      <w:r w:rsidRPr="00BF4962">
                        <w:rPr>
                          <w:b/>
                          <w:bCs/>
                        </w:rPr>
                        <w:t xml:space="preserve"> look at the story of Jesus in the Temple.</w:t>
                      </w:r>
                    </w:p>
                    <w:p w14:paraId="540A4557" w14:textId="583AE5D8" w:rsidR="00BF4962" w:rsidRPr="00BF4962" w:rsidRDefault="00BF4962" w:rsidP="007D691B">
                      <w:pPr>
                        <w:rPr>
                          <w:b/>
                          <w:bCs/>
                        </w:rPr>
                      </w:pPr>
                      <w:hyperlink r:id="rId10" w:history="1">
                        <w:r w:rsidRPr="00864391">
                          <w:rPr>
                            <w:rStyle w:val="Hyperlink"/>
                            <w:b/>
                            <w:bCs/>
                          </w:rPr>
                          <w:t>https://www.youtube.com/watch?v=ho_3gvIWzbw</w:t>
                        </w:r>
                      </w:hyperlink>
                    </w:p>
                    <w:p w14:paraId="50E2024E" w14:textId="77777777" w:rsidR="00BF4962" w:rsidRDefault="00BF4962" w:rsidP="007D691B"/>
                    <w:p w14:paraId="3E51A78B" w14:textId="3953296B" w:rsidR="007D691B" w:rsidRPr="00BF4962" w:rsidRDefault="006441F8" w:rsidP="007D691B">
                      <w:pPr>
                        <w:rPr>
                          <w:b/>
                          <w:bCs/>
                        </w:rPr>
                      </w:pPr>
                      <w:r w:rsidRPr="00BF4962">
                        <w:rPr>
                          <w:b/>
                          <w:bCs/>
                        </w:rPr>
                        <w:t xml:space="preserve">You can read this story together in </w:t>
                      </w:r>
                      <w:r w:rsidR="00BF4962" w:rsidRPr="00BF4962">
                        <w:rPr>
                          <w:b/>
                          <w:bCs/>
                        </w:rPr>
                        <w:t>Luke 2 vs 41-52</w:t>
                      </w:r>
                    </w:p>
                    <w:p w14:paraId="1AEBA093" w14:textId="5907834F" w:rsidR="007D691B" w:rsidRDefault="007D691B" w:rsidP="007D691B"/>
                    <w:p w14:paraId="10454C7D" w14:textId="77777777" w:rsidR="007D691B" w:rsidRPr="007D691B" w:rsidRDefault="007D691B" w:rsidP="007D691B"/>
                    <w:p w14:paraId="03C43CA7" w14:textId="1A577404" w:rsidR="004D281F" w:rsidRPr="004D281F" w:rsidRDefault="004D281F" w:rsidP="004D281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C0ADBC" w14:textId="20B26585" w:rsidR="00AF5C29" w:rsidRPr="00B97F2C" w:rsidRDefault="00AF5C29" w:rsidP="005C1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2A885" w14:textId="77777777" w:rsidR="002868A4" w:rsidRDefault="002868A4" w:rsidP="00E30AAE">
      <w:pPr>
        <w:rPr>
          <w:noProof/>
          <w:lang w:eastAsia="en-GB"/>
        </w:rPr>
      </w:pPr>
    </w:p>
    <w:p w14:paraId="6AB4B509" w14:textId="49B398F6" w:rsidR="00F649C6" w:rsidRDefault="00F438E2" w:rsidP="00E30AAE">
      <w:pPr>
        <w:rPr>
          <w:noProof/>
          <w:lang w:eastAsia="en-GB"/>
        </w:rPr>
      </w:pPr>
      <w:r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B452E8" wp14:editId="23A2A9C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734945" cy="3371850"/>
                <wp:effectExtent l="0" t="0" r="2730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371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363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Worship</w:t>
                            </w:r>
                          </w:p>
                          <w:p w14:paraId="08D40B30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97F203" wp14:editId="6C2C5D97">
                                  <wp:extent cx="2480807" cy="78627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0010A" w14:textId="0027E9F8" w:rsidR="006441F8" w:rsidRPr="00F438E2" w:rsidRDefault="005C1A29" w:rsidP="00F438E2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Here are the links to some Kids songs that can help you pr</w:t>
                            </w:r>
                            <w:r w:rsidR="00B3247C"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aise God:</w:t>
                            </w:r>
                          </w:p>
                          <w:p w14:paraId="466C0FFB" w14:textId="4ADFD1CD" w:rsidR="007D691B" w:rsidRPr="00F438E2" w:rsidRDefault="007D691B" w:rsidP="007D691B">
                            <w:r w:rsidRPr="00F438E2">
                              <w:t>As the World Shakes</w:t>
                            </w:r>
                            <w:r w:rsidR="006441F8" w:rsidRPr="00F438E2">
                              <w:t xml:space="preserve"> – </w:t>
                            </w:r>
                          </w:p>
                          <w:p w14:paraId="6AC00DC8" w14:textId="164778FB" w:rsidR="006441F8" w:rsidRDefault="00012B9B" w:rsidP="007D691B">
                            <w:pPr>
                              <w:rPr>
                                <w:color w:val="549E39" w:themeColor="accent1"/>
                                <w:u w:val="single"/>
                              </w:rPr>
                            </w:pPr>
                            <w:hyperlink r:id="rId12" w:history="1">
                              <w:r w:rsidR="006441F8" w:rsidRPr="006441F8">
                                <w:rPr>
                                  <w:color w:val="549E39" w:themeColor="accent1"/>
                                  <w:u w:val="single"/>
                                </w:rPr>
                                <w:t>ht</w:t>
                              </w:r>
                              <w:r w:rsidR="006441F8" w:rsidRPr="006441F8">
                                <w:rPr>
                                  <w:color w:val="549E39" w:themeColor="accent1"/>
                                  <w:u w:val="single"/>
                                </w:rPr>
                                <w:t>t</w:t>
                              </w:r>
                              <w:r w:rsidR="006441F8" w:rsidRPr="006441F8">
                                <w:rPr>
                                  <w:color w:val="549E39" w:themeColor="accent1"/>
                                  <w:u w:val="single"/>
                                </w:rPr>
                                <w:t>ps://www.youtube.com/watch?v=4iKnWEsZEw4</w:t>
                              </w:r>
                            </w:hyperlink>
                          </w:p>
                          <w:p w14:paraId="2A517F2A" w14:textId="77777777" w:rsidR="00F438E2" w:rsidRPr="00C57660" w:rsidRDefault="00F438E2" w:rsidP="00F438E2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57660">
                              <w:rPr>
                                <w:rStyle w:val="Hyperlink"/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My best friend - </w:t>
                            </w:r>
                          </w:p>
                          <w:p w14:paraId="13884780" w14:textId="77777777" w:rsidR="00F438E2" w:rsidRPr="00477641" w:rsidRDefault="00F438E2" w:rsidP="00F438E2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549E39" w:themeColor="accent1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477641">
                                <w:rPr>
                                  <w:rStyle w:val="Hyperlink"/>
                                  <w:rFonts w:ascii="Calibri" w:hAnsi="Calibri" w:cs="Calibri"/>
                                  <w:color w:val="549E39" w:themeColor="accent1"/>
                                  <w:sz w:val="24"/>
                                  <w:szCs w:val="24"/>
                                </w:rPr>
                                <w:t>htt</w:t>
                              </w:r>
                              <w:r w:rsidRPr="00477641">
                                <w:rPr>
                                  <w:rStyle w:val="Hyperlink"/>
                                  <w:rFonts w:ascii="Calibri" w:hAnsi="Calibri" w:cs="Calibri"/>
                                  <w:color w:val="549E39" w:themeColor="accent1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477641">
                                <w:rPr>
                                  <w:rStyle w:val="Hyperlink"/>
                                  <w:rFonts w:ascii="Calibri" w:hAnsi="Calibri" w:cs="Calibri"/>
                                  <w:color w:val="549E39" w:themeColor="accent1"/>
                                  <w:sz w:val="24"/>
                                  <w:szCs w:val="24"/>
                                </w:rPr>
                                <w:t>s://www.youtube.com/watch?v=7JFjruVrrag</w:t>
                              </w:r>
                            </w:hyperlink>
                          </w:p>
                          <w:p w14:paraId="6E2BB9C9" w14:textId="77777777" w:rsidR="00F438E2" w:rsidRPr="00C57660" w:rsidRDefault="00F438E2" w:rsidP="00F438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7660">
                              <w:rPr>
                                <w:sz w:val="24"/>
                                <w:szCs w:val="24"/>
                              </w:rPr>
                              <w:t>My God is so big –</w:t>
                            </w:r>
                          </w:p>
                          <w:p w14:paraId="1E834E61" w14:textId="77777777" w:rsidR="00F438E2" w:rsidRPr="00477641" w:rsidRDefault="00F438E2" w:rsidP="00F438E2">
                            <w:pPr>
                              <w:rPr>
                                <w:rStyle w:val="Hyperlink"/>
                                <w:color w:val="549E39" w:themeColor="accent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477641">
                                <w:rPr>
                                  <w:rStyle w:val="Hyperlink"/>
                                  <w:color w:val="549E39" w:themeColor="accent1"/>
                                  <w:sz w:val="24"/>
                                  <w:szCs w:val="24"/>
                                </w:rPr>
                                <w:t>https://yo</w:t>
                              </w:r>
                              <w:r w:rsidRPr="00477641">
                                <w:rPr>
                                  <w:rStyle w:val="Hyperlink"/>
                                  <w:color w:val="549E39" w:themeColor="accent1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477641">
                                <w:rPr>
                                  <w:rStyle w:val="Hyperlink"/>
                                  <w:color w:val="549E39" w:themeColor="accent1"/>
                                  <w:sz w:val="24"/>
                                  <w:szCs w:val="24"/>
                                </w:rPr>
                                <w:t>tu.be/YUageJdwyPY</w:t>
                              </w:r>
                            </w:hyperlink>
                          </w:p>
                          <w:p w14:paraId="4EF8FD44" w14:textId="77777777" w:rsidR="00F438E2" w:rsidRPr="006441F8" w:rsidRDefault="00F438E2" w:rsidP="007D691B">
                            <w:pPr>
                              <w:rPr>
                                <w:b/>
                                <w:bCs/>
                                <w:color w:val="549E39" w:themeColor="accent1"/>
                              </w:rPr>
                            </w:pPr>
                          </w:p>
                          <w:p w14:paraId="24C001FE" w14:textId="77777777" w:rsidR="00C108F7" w:rsidRPr="00C108F7" w:rsidRDefault="00C108F7" w:rsidP="00C108F7"/>
                          <w:p w14:paraId="165B5C67" w14:textId="7AC5317E" w:rsidR="005C1A29" w:rsidRPr="00CA038B" w:rsidRDefault="005C1A29" w:rsidP="005C1A29"/>
                          <w:p w14:paraId="49F498B6" w14:textId="77777777" w:rsidR="005C1A29" w:rsidRPr="0053227B" w:rsidRDefault="005C1A29" w:rsidP="005C1A29"/>
                          <w:p w14:paraId="479347EC" w14:textId="77777777" w:rsidR="005C1A29" w:rsidRDefault="005C1A29" w:rsidP="005C1A29"/>
                          <w:p w14:paraId="783AFF59" w14:textId="77777777" w:rsidR="005C1A29" w:rsidRPr="006D4F49" w:rsidRDefault="005C1A29" w:rsidP="005C1A29"/>
                          <w:p w14:paraId="0A62F8A4" w14:textId="77777777" w:rsidR="005C1A29" w:rsidRDefault="005C1A29" w:rsidP="005C1A29"/>
                          <w:p w14:paraId="11E95012" w14:textId="77777777" w:rsidR="005C1A29" w:rsidRPr="006D4F49" w:rsidRDefault="005C1A29" w:rsidP="005C1A29"/>
                          <w:p w14:paraId="3EB187A0" w14:textId="77777777" w:rsidR="005C1A29" w:rsidRDefault="005C1A29" w:rsidP="005C1A29"/>
                          <w:p w14:paraId="3BACCABC" w14:textId="77777777"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E8" id="Text Box 2" o:spid="_x0000_s1028" type="#_x0000_t202" style="position:absolute;margin-left:0;margin-top:8.3pt;width:215.35pt;height:265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" fillcolor="white [3201]" strokecolor="#8ab833 [3205]" strokeweight="1pt">
                <v:textbox>
                  <w:txbxContent>
                    <w:p w14:paraId="7DA6F363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– Worship</w:t>
                      </w:r>
                    </w:p>
                    <w:p w14:paraId="08D40B30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97F203" wp14:editId="6C2C5D97">
                            <wp:extent cx="2480807" cy="78627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0010A" w14:textId="0027E9F8" w:rsidR="006441F8" w:rsidRPr="00F438E2" w:rsidRDefault="005C1A29" w:rsidP="00F438E2">
                      <w:pPr>
                        <w:pStyle w:val="Titl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Here are the links to some Kids songs that can help you pr</w:t>
                      </w:r>
                      <w:r w:rsidR="00B3247C"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aise God:</w:t>
                      </w:r>
                    </w:p>
                    <w:p w14:paraId="466C0FFB" w14:textId="4ADFD1CD" w:rsidR="007D691B" w:rsidRPr="00F438E2" w:rsidRDefault="007D691B" w:rsidP="007D691B">
                      <w:r w:rsidRPr="00F438E2">
                        <w:t>As the World Shakes</w:t>
                      </w:r>
                      <w:r w:rsidR="006441F8" w:rsidRPr="00F438E2">
                        <w:t xml:space="preserve"> – </w:t>
                      </w:r>
                    </w:p>
                    <w:p w14:paraId="6AC00DC8" w14:textId="164778FB" w:rsidR="006441F8" w:rsidRDefault="00012B9B" w:rsidP="007D691B">
                      <w:pPr>
                        <w:rPr>
                          <w:color w:val="549E39" w:themeColor="accent1"/>
                          <w:u w:val="single"/>
                        </w:rPr>
                      </w:pPr>
                      <w:hyperlink r:id="rId15" w:history="1">
                        <w:r w:rsidR="006441F8" w:rsidRPr="006441F8">
                          <w:rPr>
                            <w:color w:val="549E39" w:themeColor="accent1"/>
                            <w:u w:val="single"/>
                          </w:rPr>
                          <w:t>ht</w:t>
                        </w:r>
                        <w:r w:rsidR="006441F8" w:rsidRPr="006441F8">
                          <w:rPr>
                            <w:color w:val="549E39" w:themeColor="accent1"/>
                            <w:u w:val="single"/>
                          </w:rPr>
                          <w:t>t</w:t>
                        </w:r>
                        <w:r w:rsidR="006441F8" w:rsidRPr="006441F8">
                          <w:rPr>
                            <w:color w:val="549E39" w:themeColor="accent1"/>
                            <w:u w:val="single"/>
                          </w:rPr>
                          <w:t>ps://www.youtube.com/watch?v=4iKnWEsZEw4</w:t>
                        </w:r>
                      </w:hyperlink>
                    </w:p>
                    <w:p w14:paraId="2A517F2A" w14:textId="77777777" w:rsidR="00F438E2" w:rsidRPr="00C57660" w:rsidRDefault="00F438E2" w:rsidP="00F438E2">
                      <w:pPr>
                        <w:rPr>
                          <w:rStyle w:val="Hyperlink"/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C57660">
                        <w:rPr>
                          <w:rStyle w:val="Hyperlink"/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My best friend - </w:t>
                      </w:r>
                    </w:p>
                    <w:p w14:paraId="13884780" w14:textId="77777777" w:rsidR="00F438E2" w:rsidRPr="00477641" w:rsidRDefault="00F438E2" w:rsidP="00F438E2">
                      <w:pPr>
                        <w:rPr>
                          <w:rStyle w:val="Hyperlink"/>
                          <w:rFonts w:ascii="Calibri" w:hAnsi="Calibri" w:cs="Calibri"/>
                          <w:color w:val="549E39" w:themeColor="accent1"/>
                          <w:sz w:val="24"/>
                          <w:szCs w:val="24"/>
                        </w:rPr>
                      </w:pPr>
                      <w:hyperlink r:id="rId16" w:history="1">
                        <w:r w:rsidRPr="00477641">
                          <w:rPr>
                            <w:rStyle w:val="Hyperlink"/>
                            <w:rFonts w:ascii="Calibri" w:hAnsi="Calibri" w:cs="Calibri"/>
                            <w:color w:val="549E39" w:themeColor="accent1"/>
                            <w:sz w:val="24"/>
                            <w:szCs w:val="24"/>
                          </w:rPr>
                          <w:t>htt</w:t>
                        </w:r>
                        <w:r w:rsidRPr="00477641">
                          <w:rPr>
                            <w:rStyle w:val="Hyperlink"/>
                            <w:rFonts w:ascii="Calibri" w:hAnsi="Calibri" w:cs="Calibri"/>
                            <w:color w:val="549E39" w:themeColor="accent1"/>
                            <w:sz w:val="24"/>
                            <w:szCs w:val="24"/>
                          </w:rPr>
                          <w:t>p</w:t>
                        </w:r>
                        <w:r w:rsidRPr="00477641">
                          <w:rPr>
                            <w:rStyle w:val="Hyperlink"/>
                            <w:rFonts w:ascii="Calibri" w:hAnsi="Calibri" w:cs="Calibri"/>
                            <w:color w:val="549E39" w:themeColor="accent1"/>
                            <w:sz w:val="24"/>
                            <w:szCs w:val="24"/>
                          </w:rPr>
                          <w:t>s://www.youtube.com/watch?v=7JFjruVrrag</w:t>
                        </w:r>
                      </w:hyperlink>
                    </w:p>
                    <w:p w14:paraId="6E2BB9C9" w14:textId="77777777" w:rsidR="00F438E2" w:rsidRPr="00C57660" w:rsidRDefault="00F438E2" w:rsidP="00F438E2">
                      <w:pPr>
                        <w:rPr>
                          <w:sz w:val="24"/>
                          <w:szCs w:val="24"/>
                        </w:rPr>
                      </w:pPr>
                      <w:r w:rsidRPr="00C57660">
                        <w:rPr>
                          <w:sz w:val="24"/>
                          <w:szCs w:val="24"/>
                        </w:rPr>
                        <w:t>My God is so big –</w:t>
                      </w:r>
                    </w:p>
                    <w:p w14:paraId="1E834E61" w14:textId="77777777" w:rsidR="00F438E2" w:rsidRPr="00477641" w:rsidRDefault="00F438E2" w:rsidP="00F438E2">
                      <w:pPr>
                        <w:rPr>
                          <w:rStyle w:val="Hyperlink"/>
                          <w:color w:val="549E39" w:themeColor="accent1"/>
                          <w:sz w:val="24"/>
                          <w:szCs w:val="24"/>
                        </w:rPr>
                      </w:pPr>
                      <w:hyperlink r:id="rId17" w:history="1">
                        <w:r w:rsidRPr="00477641">
                          <w:rPr>
                            <w:rStyle w:val="Hyperlink"/>
                            <w:color w:val="549E39" w:themeColor="accent1"/>
                            <w:sz w:val="24"/>
                            <w:szCs w:val="24"/>
                          </w:rPr>
                          <w:t>https://yo</w:t>
                        </w:r>
                        <w:r w:rsidRPr="00477641">
                          <w:rPr>
                            <w:rStyle w:val="Hyperlink"/>
                            <w:color w:val="549E39" w:themeColor="accent1"/>
                            <w:sz w:val="24"/>
                            <w:szCs w:val="24"/>
                          </w:rPr>
                          <w:t>u</w:t>
                        </w:r>
                        <w:r w:rsidRPr="00477641">
                          <w:rPr>
                            <w:rStyle w:val="Hyperlink"/>
                            <w:color w:val="549E39" w:themeColor="accent1"/>
                            <w:sz w:val="24"/>
                            <w:szCs w:val="24"/>
                          </w:rPr>
                          <w:t>tu.be/YUageJdwyPY</w:t>
                        </w:r>
                      </w:hyperlink>
                    </w:p>
                    <w:p w14:paraId="4EF8FD44" w14:textId="77777777" w:rsidR="00F438E2" w:rsidRPr="006441F8" w:rsidRDefault="00F438E2" w:rsidP="007D691B">
                      <w:pPr>
                        <w:rPr>
                          <w:b/>
                          <w:bCs/>
                          <w:color w:val="549E39" w:themeColor="accent1"/>
                        </w:rPr>
                      </w:pPr>
                    </w:p>
                    <w:p w14:paraId="24C001FE" w14:textId="77777777" w:rsidR="00C108F7" w:rsidRPr="00C108F7" w:rsidRDefault="00C108F7" w:rsidP="00C108F7"/>
                    <w:p w14:paraId="165B5C67" w14:textId="7AC5317E" w:rsidR="005C1A29" w:rsidRPr="00CA038B" w:rsidRDefault="005C1A29" w:rsidP="005C1A29"/>
                    <w:p w14:paraId="49F498B6" w14:textId="77777777" w:rsidR="005C1A29" w:rsidRPr="0053227B" w:rsidRDefault="005C1A29" w:rsidP="005C1A29"/>
                    <w:p w14:paraId="479347EC" w14:textId="77777777" w:rsidR="005C1A29" w:rsidRDefault="005C1A29" w:rsidP="005C1A29"/>
                    <w:p w14:paraId="783AFF59" w14:textId="77777777" w:rsidR="005C1A29" w:rsidRPr="006D4F49" w:rsidRDefault="005C1A29" w:rsidP="005C1A29"/>
                    <w:p w14:paraId="0A62F8A4" w14:textId="77777777" w:rsidR="005C1A29" w:rsidRDefault="005C1A29" w:rsidP="005C1A29"/>
                    <w:p w14:paraId="11E95012" w14:textId="77777777" w:rsidR="005C1A29" w:rsidRPr="006D4F49" w:rsidRDefault="005C1A29" w:rsidP="005C1A29"/>
                    <w:p w14:paraId="3EB187A0" w14:textId="77777777" w:rsidR="005C1A29" w:rsidRDefault="005C1A29" w:rsidP="005C1A29"/>
                    <w:p w14:paraId="3BACCABC" w14:textId="77777777"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  <w:r w:rsidR="00713636"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93C79" wp14:editId="6CD576D0">
                <wp:simplePos x="0" y="0"/>
                <wp:positionH relativeFrom="column">
                  <wp:posOffset>10160</wp:posOffset>
                </wp:positionH>
                <wp:positionV relativeFrom="paragraph">
                  <wp:posOffset>6755765</wp:posOffset>
                </wp:positionV>
                <wp:extent cx="5626100" cy="119062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FC7" w14:textId="77777777" w:rsidR="005C1A29" w:rsidRDefault="005C1A29" w:rsidP="00392BA4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2CE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14:paraId="59E59291" w14:textId="4BFFA280" w:rsidR="006321EE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Dear Father </w:t>
                            </w:r>
                            <w:proofErr w:type="gramStart"/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God,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911707">
                              <w:rPr>
                                <w:sz w:val="24"/>
                                <w:szCs w:val="24"/>
                              </w:rPr>
                              <w:t xml:space="preserve">We thank you that, just like Jesus, we can say that you are our Father in heaven.  We ask that you </w:t>
                            </w:r>
                            <w:proofErr w:type="gramStart"/>
                            <w:r w:rsidR="00911707">
                              <w:rPr>
                                <w:sz w:val="24"/>
                                <w:szCs w:val="24"/>
                              </w:rPr>
                              <w:t>will help</w:t>
                            </w:r>
                            <w:proofErr w:type="gramEnd"/>
                            <w:r w:rsidR="00911707">
                              <w:rPr>
                                <w:sz w:val="24"/>
                                <w:szCs w:val="24"/>
                              </w:rPr>
                              <w:t xml:space="preserve"> us to learn all about you, from your bible, just as Jesus did.   Help us to grow up to be wise.  </w:t>
                            </w:r>
                            <w:proofErr w:type="gramStart"/>
                            <w:r w:rsidR="00911707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911707">
                              <w:rPr>
                                <w:sz w:val="24"/>
                                <w:szCs w:val="24"/>
                              </w:rPr>
                              <w:t xml:space="preserve"> thank you for our earthly parents, who look after us and are concerned for our safety and wellbeing at all times.  </w:t>
                            </w:r>
                            <w:r w:rsidR="00713636" w:rsidRPr="00713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  <w:r w:rsidR="006321EE" w:rsidRPr="00713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1E431AA2" w14:textId="3469A3AF" w:rsidR="003000C0" w:rsidRPr="003000C0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C79" id="_x0000_s1029" type="#_x0000_t202" style="position:absolute;margin-left:.8pt;margin-top:531.95pt;width:443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" fillcolor="white [3201]" strokecolor="#8ab833 [3205]" strokeweight="1pt">
                <v:textbox>
                  <w:txbxContent>
                    <w:p w14:paraId="68EE6FC7" w14:textId="77777777" w:rsidR="005C1A29" w:rsidRDefault="005C1A29" w:rsidP="00392BA4">
                      <w:pPr>
                        <w:jc w:val="center"/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2CE"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– Prayer</w:t>
                      </w:r>
                    </w:p>
                    <w:p w14:paraId="59E59291" w14:textId="4BFFA280" w:rsidR="006321EE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E450C9">
                        <w:rPr>
                          <w:b/>
                          <w:sz w:val="24"/>
                          <w:szCs w:val="24"/>
                        </w:rPr>
                        <w:t xml:space="preserve">Dear Father </w:t>
                      </w:r>
                      <w:proofErr w:type="gramStart"/>
                      <w:r w:rsidRPr="00E450C9">
                        <w:rPr>
                          <w:b/>
                          <w:sz w:val="24"/>
                          <w:szCs w:val="24"/>
                        </w:rPr>
                        <w:t>God,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5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1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911707">
                        <w:rPr>
                          <w:sz w:val="24"/>
                          <w:szCs w:val="24"/>
                        </w:rPr>
                        <w:t xml:space="preserve">We thank you that, just like Jesus, we can say that you are our Father in heaven.  We ask that you </w:t>
                      </w:r>
                      <w:proofErr w:type="gramStart"/>
                      <w:r w:rsidR="00911707">
                        <w:rPr>
                          <w:sz w:val="24"/>
                          <w:szCs w:val="24"/>
                        </w:rPr>
                        <w:t>will help</w:t>
                      </w:r>
                      <w:proofErr w:type="gramEnd"/>
                      <w:r w:rsidR="00911707">
                        <w:rPr>
                          <w:sz w:val="24"/>
                          <w:szCs w:val="24"/>
                        </w:rPr>
                        <w:t xml:space="preserve"> us to learn all about you, from your bible, just as Jesus did.   Help us to grow up to be wise.  </w:t>
                      </w:r>
                      <w:proofErr w:type="gramStart"/>
                      <w:r w:rsidR="00911707">
                        <w:rPr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911707">
                        <w:rPr>
                          <w:sz w:val="24"/>
                          <w:szCs w:val="24"/>
                        </w:rPr>
                        <w:t xml:space="preserve"> thank you for our earthly parents, who look after us and are concerned for our safety and wellbeing at all times.  </w:t>
                      </w:r>
                      <w:r w:rsidR="00713636" w:rsidRPr="00713636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  <w:r w:rsidR="006321EE" w:rsidRPr="00713636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</w:p>
                    <w:p w14:paraId="1E431AA2" w14:textId="3469A3AF" w:rsidR="003000C0" w:rsidRPr="003000C0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3636"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9D984" wp14:editId="61844858">
                <wp:simplePos x="0" y="0"/>
                <wp:positionH relativeFrom="column">
                  <wp:posOffset>2945130</wp:posOffset>
                </wp:positionH>
                <wp:positionV relativeFrom="paragraph">
                  <wp:posOffset>3346450</wp:posOffset>
                </wp:positionV>
                <wp:extent cx="2701925" cy="3284855"/>
                <wp:effectExtent l="0" t="0" r="2222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284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D437" w14:textId="09356E62" w:rsidR="004759FF" w:rsidRPr="003B645E" w:rsidRDefault="00866159" w:rsidP="003B645E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– Activity </w:t>
                            </w:r>
                          </w:p>
                          <w:p w14:paraId="7BDD58EB" w14:textId="77777777" w:rsidR="00BD1922" w:rsidRDefault="00BD1922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CB2D6B" w14:textId="463F0CDD" w:rsidR="002B172F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 will need -</w:t>
                            </w:r>
                          </w:p>
                          <w:p w14:paraId="339E0273" w14:textId="0992BFDD" w:rsidR="006321EE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White paper and pens.</w:t>
                            </w:r>
                          </w:p>
                          <w:p w14:paraId="16556D9F" w14:textId="0C78E681" w:rsidR="006321EE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Scissors and glue.</w:t>
                            </w:r>
                          </w:p>
                          <w:p w14:paraId="65F7F552" w14:textId="2372216F" w:rsidR="00BD1922" w:rsidRPr="00BD1922" w:rsidRDefault="00BD1922" w:rsidP="004776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19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Print out a copy of the temple colouring page below. </w:t>
                            </w:r>
                          </w:p>
                          <w:p w14:paraId="24855A17" w14:textId="6C79763D" w:rsidR="00BD1922" w:rsidRPr="00BD1922" w:rsidRDefault="00BD1922" w:rsidP="004776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19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Cut out the doors, so they stay attached and can be opened and closed.   Glue the print onto another piece of paper (leaving the doors unstuck.)</w:t>
                            </w:r>
                          </w:p>
                          <w:p w14:paraId="20BE3DBA" w14:textId="0F599C64" w:rsidR="00BD1922" w:rsidRDefault="00BD1922" w:rsidP="004776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19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if you can draw Jesus, and his Mum and Dad, inside the open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doors of the </w:t>
                            </w:r>
                            <w:r w:rsidRPr="00BD19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temple.</w:t>
                            </w:r>
                          </w:p>
                          <w:p w14:paraId="2A4835FC" w14:textId="1B7FB277" w:rsidR="00477641" w:rsidRDefault="00BD1922" w:rsidP="004776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Decorate the temple however you wish!</w:t>
                            </w:r>
                          </w:p>
                          <w:p w14:paraId="096372E3" w14:textId="53FFB720" w:rsidR="00477641" w:rsidRPr="00477641" w:rsidRDefault="00477641" w:rsidP="00477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Alternatively, see if you can make a 3D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one out of a cereal box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D984" id="_x0000_s1030" type="#_x0000_t202" style="position:absolute;margin-left:231.9pt;margin-top:263.5pt;width:212.75pt;height:25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" fillcolor="white [3201]" strokecolor="#8ab833 [3205]" strokeweight="1pt">
                <v:textbox>
                  <w:txbxContent>
                    <w:p w14:paraId="5F6FD437" w14:textId="09356E62" w:rsidR="004759FF" w:rsidRPr="003B645E" w:rsidRDefault="00866159" w:rsidP="003B645E">
                      <w:pPr>
                        <w:jc w:val="center"/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– Activity </w:t>
                      </w:r>
                    </w:p>
                    <w:p w14:paraId="7BDD58EB" w14:textId="77777777" w:rsidR="00BD1922" w:rsidRDefault="00BD1922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CB2D6B" w14:textId="463F0CDD" w:rsidR="002B172F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You will need -</w:t>
                      </w:r>
                    </w:p>
                    <w:p w14:paraId="339E0273" w14:textId="0992BFDD" w:rsidR="006321EE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White paper and pens.</w:t>
                      </w:r>
                    </w:p>
                    <w:p w14:paraId="16556D9F" w14:textId="0C78E681" w:rsidR="006321EE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Scissors and glue.</w:t>
                      </w:r>
                    </w:p>
                    <w:p w14:paraId="65F7F552" w14:textId="2372216F" w:rsidR="00BD1922" w:rsidRPr="00BD1922" w:rsidRDefault="00BD1922" w:rsidP="004776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19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Print out a copy of the temple colouring page below. </w:t>
                      </w:r>
                    </w:p>
                    <w:p w14:paraId="24855A17" w14:textId="6C79763D" w:rsidR="00BD1922" w:rsidRPr="00BD1922" w:rsidRDefault="00BD1922" w:rsidP="004776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1922">
                        <w:rPr>
                          <w:rFonts w:ascii="Arial" w:hAnsi="Arial" w:cs="Arial"/>
                          <w:sz w:val="20"/>
                          <w:szCs w:val="20"/>
                        </w:rPr>
                        <w:t>Cut out the doors, so they stay attached and can be opened and closed.   Glue the print onto another piece of paper (leaving the doors unstuck.)</w:t>
                      </w:r>
                    </w:p>
                    <w:p w14:paraId="20BE3DBA" w14:textId="0F599C64" w:rsidR="00BD1922" w:rsidRDefault="00BD1922" w:rsidP="004776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19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 if you can draw Jesus, and his Mum and Dad, inside the open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doors of the </w:t>
                      </w:r>
                      <w:r w:rsidRPr="00BD1922">
                        <w:rPr>
                          <w:rFonts w:ascii="Arial" w:hAnsi="Arial" w:cs="Arial"/>
                          <w:sz w:val="20"/>
                          <w:szCs w:val="20"/>
                        </w:rPr>
                        <w:t>temple.</w:t>
                      </w:r>
                    </w:p>
                    <w:p w14:paraId="2A4835FC" w14:textId="1B7FB277" w:rsidR="00477641" w:rsidRDefault="00BD1922" w:rsidP="004776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Decorate the temple however you wish!</w:t>
                      </w:r>
                    </w:p>
                    <w:p w14:paraId="096372E3" w14:textId="53FFB720" w:rsidR="00477641" w:rsidRPr="00477641" w:rsidRDefault="00477641" w:rsidP="0047764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7764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Alternatively, see if you can make a 3D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one out of a cereal box 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lego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1B22B" w14:textId="7B4257BC" w:rsidR="00960747" w:rsidRDefault="00F438E2" w:rsidP="00A5283C">
      <w:pPr>
        <w:rPr>
          <w:noProof/>
          <w:lang w:eastAsia="en-GB"/>
        </w:rPr>
      </w:pP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791EB1" wp14:editId="019ED2A0">
                <wp:simplePos x="0" y="0"/>
                <wp:positionH relativeFrom="margin">
                  <wp:align>left</wp:align>
                </wp:positionH>
                <wp:positionV relativeFrom="paragraph">
                  <wp:posOffset>3493770</wp:posOffset>
                </wp:positionV>
                <wp:extent cx="2734945" cy="2916555"/>
                <wp:effectExtent l="0" t="0" r="27305" b="17145"/>
                <wp:wrapTight wrapText="bothSides">
                  <wp:wrapPolygon edited="0">
                    <wp:start x="0" y="0"/>
                    <wp:lineTo x="0" y="21586"/>
                    <wp:lineTo x="21665" y="21586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16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C672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549E39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14:paraId="1825324E" w14:textId="36239698" w:rsidR="00367947" w:rsidRDefault="005C1A29" w:rsidP="004759FF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D6F7C0" wp14:editId="3C06872C">
                                  <wp:extent cx="577215" cy="473555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215" cy="47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2CCFA" w14:textId="2EA44055" w:rsidR="008029C8" w:rsidRDefault="00F438E2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Have lost something </w:t>
                            </w:r>
                            <w:proofErr w:type="gramStart"/>
                            <w:r>
                              <w:t>very important</w:t>
                            </w:r>
                            <w:proofErr w:type="gramEnd"/>
                            <w:r>
                              <w:t>?</w:t>
                            </w:r>
                          </w:p>
                          <w:p w14:paraId="0BBAB859" w14:textId="1945F333" w:rsidR="00F438E2" w:rsidRDefault="00F438E2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Have you ever been lost yourself?  How did your </w:t>
                            </w:r>
                            <w:proofErr w:type="spellStart"/>
                            <w:r>
                              <w:t>parent’s</w:t>
                            </w:r>
                            <w:proofErr w:type="spellEnd"/>
                            <w:r>
                              <w:t xml:space="preserve"> feel?</w:t>
                            </w:r>
                          </w:p>
                          <w:p w14:paraId="2B8FB555" w14:textId="1FCB5051" w:rsidR="00F438E2" w:rsidRDefault="00F438E2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How did Jesus manage to get left behind?</w:t>
                            </w:r>
                          </w:p>
                          <w:p w14:paraId="55D4E4E1" w14:textId="0B74841C" w:rsidR="00F438E2" w:rsidRDefault="00F438E2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Where did they find Jesus and what was he doing?</w:t>
                            </w:r>
                          </w:p>
                          <w:p w14:paraId="0FFCEA36" w14:textId="38FDAB9C" w:rsidR="00911707" w:rsidRDefault="00911707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Jesus said he was in his Father’s </w:t>
                            </w:r>
                            <w:proofErr w:type="gramStart"/>
                            <w:r>
                              <w:t>house?</w:t>
                            </w:r>
                            <w:proofErr w:type="gramEnd"/>
                            <w:r>
                              <w:t xml:space="preserve">  What did he mean?</w:t>
                            </w:r>
                          </w:p>
                          <w:p w14:paraId="76AD4474" w14:textId="709B03B7" w:rsidR="00911707" w:rsidRPr="008029C8" w:rsidRDefault="00911707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was Jesus physical response?</w:t>
                            </w:r>
                          </w:p>
                          <w:p w14:paraId="39E0D6D6" w14:textId="019E98CD" w:rsidR="00BA1E6A" w:rsidRDefault="00BA1E6A" w:rsidP="00BA1E6A"/>
                          <w:p w14:paraId="6CB37A17" w14:textId="3C5FB041" w:rsidR="003E1F33" w:rsidRDefault="003E1F33" w:rsidP="003E1F33"/>
                          <w:p w14:paraId="7F7D2C8C" w14:textId="77777777" w:rsidR="002739C3" w:rsidRPr="002739C3" w:rsidRDefault="002739C3" w:rsidP="002739C3"/>
                          <w:p w14:paraId="09AD8AF6" w14:textId="77777777" w:rsidR="00B97F2C" w:rsidRPr="00B97F2C" w:rsidRDefault="00B97F2C" w:rsidP="00B97F2C"/>
                          <w:p w14:paraId="61B8A667" w14:textId="77777777"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D4AF9D" w14:textId="77777777"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61C69F" w14:textId="77777777"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D7828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791C9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0C49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245A6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6A9BA" w14:textId="77777777"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EB1" id="_x0000_s1031" type="#_x0000_t202" style="position:absolute;margin-left:0;margin-top:275.1pt;width:215.35pt;height:229.6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" fillcolor="white [3201]" strokecolor="#8ab833 [3205]" strokeweight="1pt">
                <v:textbox>
                  <w:txbxContent>
                    <w:p w14:paraId="2A1AC672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549E39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 Questions</w:t>
                      </w:r>
                    </w:p>
                    <w:p w14:paraId="1825324E" w14:textId="36239698" w:rsidR="00367947" w:rsidRDefault="005C1A29" w:rsidP="004759FF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D6F7C0" wp14:editId="3C06872C">
                            <wp:extent cx="577215" cy="473555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215" cy="47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E2CCFA" w14:textId="2EA44055" w:rsidR="008029C8" w:rsidRDefault="00F438E2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Have lost something </w:t>
                      </w:r>
                      <w:proofErr w:type="gramStart"/>
                      <w:r>
                        <w:t>very important</w:t>
                      </w:r>
                      <w:proofErr w:type="gramEnd"/>
                      <w:r>
                        <w:t>?</w:t>
                      </w:r>
                    </w:p>
                    <w:p w14:paraId="0BBAB859" w14:textId="1945F333" w:rsidR="00F438E2" w:rsidRDefault="00F438E2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Have you ever been lost yourself?  How did your </w:t>
                      </w:r>
                      <w:proofErr w:type="spellStart"/>
                      <w:r>
                        <w:t>parent’s</w:t>
                      </w:r>
                      <w:proofErr w:type="spellEnd"/>
                      <w:r>
                        <w:t xml:space="preserve"> feel?</w:t>
                      </w:r>
                    </w:p>
                    <w:p w14:paraId="2B8FB555" w14:textId="1FCB5051" w:rsidR="00F438E2" w:rsidRDefault="00F438E2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How did Jesus manage to get left behind?</w:t>
                      </w:r>
                    </w:p>
                    <w:p w14:paraId="55D4E4E1" w14:textId="0B74841C" w:rsidR="00F438E2" w:rsidRDefault="00F438E2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Where did they find Jesus and what was he doing?</w:t>
                      </w:r>
                    </w:p>
                    <w:p w14:paraId="0FFCEA36" w14:textId="38FDAB9C" w:rsidR="00911707" w:rsidRDefault="00911707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Jesus said he was in his Father’s </w:t>
                      </w:r>
                      <w:proofErr w:type="gramStart"/>
                      <w:r>
                        <w:t>house?</w:t>
                      </w:r>
                      <w:proofErr w:type="gramEnd"/>
                      <w:r>
                        <w:t xml:space="preserve">  What did he mean?</w:t>
                      </w:r>
                    </w:p>
                    <w:p w14:paraId="76AD4474" w14:textId="709B03B7" w:rsidR="00911707" w:rsidRPr="008029C8" w:rsidRDefault="00911707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was Jesus physical response?</w:t>
                      </w:r>
                    </w:p>
                    <w:p w14:paraId="39E0D6D6" w14:textId="019E98CD" w:rsidR="00BA1E6A" w:rsidRDefault="00BA1E6A" w:rsidP="00BA1E6A"/>
                    <w:p w14:paraId="6CB37A17" w14:textId="3C5FB041" w:rsidR="003E1F33" w:rsidRDefault="003E1F33" w:rsidP="003E1F33"/>
                    <w:p w14:paraId="7F7D2C8C" w14:textId="77777777" w:rsidR="002739C3" w:rsidRPr="002739C3" w:rsidRDefault="002739C3" w:rsidP="002739C3"/>
                    <w:p w14:paraId="09AD8AF6" w14:textId="77777777" w:rsidR="00B97F2C" w:rsidRPr="00B97F2C" w:rsidRDefault="00B97F2C" w:rsidP="00B97F2C"/>
                    <w:p w14:paraId="61B8A667" w14:textId="77777777"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3D4AF9D" w14:textId="77777777"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161C69F" w14:textId="77777777"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0D7828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C791C9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30C49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245A6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6A9BA" w14:textId="77777777"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  <w:r w:rsidR="00C2687E">
        <w:rPr>
          <w:noProof/>
          <w:lang w:eastAsia="en-GB"/>
        </w:rPr>
        <w:br w:type="page"/>
      </w:r>
      <w:r w:rsidR="00A5283C">
        <w:rPr>
          <w:noProof/>
          <w:lang w:eastAsia="en-GB"/>
        </w:rPr>
        <w:lastRenderedPageBreak/>
        <w:drawing>
          <wp:inline distT="0" distB="0" distL="0" distR="0" wp14:anchorId="606CC9E3" wp14:editId="12052502">
            <wp:extent cx="8992174" cy="6081880"/>
            <wp:effectExtent l="7302" t="0" r="7303" b="7302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omons-temple-coloring-p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56770" cy="61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CAA6" w14:textId="41AC0B4B" w:rsidR="00960747" w:rsidRDefault="00960747">
      <w:pPr>
        <w:rPr>
          <w:noProof/>
          <w:lang w:eastAsia="en-GB"/>
        </w:rPr>
      </w:pPr>
    </w:p>
    <w:p w14:paraId="37C42814" w14:textId="74984D23" w:rsidR="00C2687E" w:rsidRPr="00A5283C" w:rsidRDefault="00960747" w:rsidP="00A5283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1D429D5" wp14:editId="0D3B9411">
            <wp:extent cx="5731510" cy="7675880"/>
            <wp:effectExtent l="0" t="0" r="2540" b="127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ea5a7e6aa89e9935f1285d3dfbc49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87E" w:rsidRPr="00A5283C" w:rsidSect="00EF42CE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hinThickThinSmallGap" w:sz="24" w:space="24" w:color="549E39" w:themeColor="accent1"/>
        <w:left w:val="thinThickThinSmallGap" w:sz="24" w:space="24" w:color="549E39" w:themeColor="accent1"/>
        <w:bottom w:val="thinThickThinSmallGap" w:sz="24" w:space="24" w:color="549E39" w:themeColor="accent1"/>
        <w:right w:val="thinThickThinSmallGap" w:sz="24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05D5" w14:textId="77777777" w:rsidR="00012B9B" w:rsidRDefault="00012B9B" w:rsidP="005C1A29">
      <w:pPr>
        <w:spacing w:after="0"/>
      </w:pPr>
      <w:r>
        <w:separator/>
      </w:r>
    </w:p>
  </w:endnote>
  <w:endnote w:type="continuationSeparator" w:id="0">
    <w:p w14:paraId="06DE696A" w14:textId="77777777" w:rsidR="00012B9B" w:rsidRDefault="00012B9B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9FD" w14:textId="77777777" w:rsidR="005C1A29" w:rsidRDefault="005C1A29">
    <w:pPr>
      <w:pStyle w:val="Footer"/>
    </w:pPr>
  </w:p>
  <w:p w14:paraId="303A82CC" w14:textId="77777777"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EF6D" w14:textId="77777777" w:rsidR="00012B9B" w:rsidRDefault="00012B9B" w:rsidP="005C1A29">
      <w:pPr>
        <w:spacing w:after="0"/>
      </w:pPr>
      <w:r>
        <w:separator/>
      </w:r>
    </w:p>
  </w:footnote>
  <w:footnote w:type="continuationSeparator" w:id="0">
    <w:p w14:paraId="4010FE43" w14:textId="77777777" w:rsidR="00012B9B" w:rsidRDefault="00012B9B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74"/>
    <w:multiLevelType w:val="hybridMultilevel"/>
    <w:tmpl w:val="B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D64"/>
    <w:multiLevelType w:val="multilevel"/>
    <w:tmpl w:val="96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4B8"/>
    <w:multiLevelType w:val="hybridMultilevel"/>
    <w:tmpl w:val="00FC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01A"/>
    <w:multiLevelType w:val="hybridMultilevel"/>
    <w:tmpl w:val="9738A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0DAF"/>
    <w:multiLevelType w:val="hybridMultilevel"/>
    <w:tmpl w:val="5F68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0A4"/>
    <w:multiLevelType w:val="hybridMultilevel"/>
    <w:tmpl w:val="87B23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E3E"/>
    <w:multiLevelType w:val="hybridMultilevel"/>
    <w:tmpl w:val="1AF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2523E"/>
    <w:multiLevelType w:val="hybridMultilevel"/>
    <w:tmpl w:val="C0A28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831CB"/>
    <w:multiLevelType w:val="hybridMultilevel"/>
    <w:tmpl w:val="E664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2316"/>
    <w:multiLevelType w:val="hybridMultilevel"/>
    <w:tmpl w:val="5F08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4AB8"/>
    <w:multiLevelType w:val="hybridMultilevel"/>
    <w:tmpl w:val="828C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2C89"/>
    <w:multiLevelType w:val="hybridMultilevel"/>
    <w:tmpl w:val="7B087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252AC"/>
    <w:multiLevelType w:val="hybridMultilevel"/>
    <w:tmpl w:val="AEE6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BCB"/>
    <w:multiLevelType w:val="hybridMultilevel"/>
    <w:tmpl w:val="F83EF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6"/>
  </w:num>
  <w:num w:numId="5">
    <w:abstractNumId w:val="17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012B9B"/>
    <w:rsid w:val="0001771D"/>
    <w:rsid w:val="000212B6"/>
    <w:rsid w:val="00047C6D"/>
    <w:rsid w:val="00080394"/>
    <w:rsid w:val="00083835"/>
    <w:rsid w:val="000F0C98"/>
    <w:rsid w:val="00100AC2"/>
    <w:rsid w:val="00135D7E"/>
    <w:rsid w:val="00153E3A"/>
    <w:rsid w:val="001B1D26"/>
    <w:rsid w:val="001B40DE"/>
    <w:rsid w:val="001D4E53"/>
    <w:rsid w:val="001F3FE8"/>
    <w:rsid w:val="00200C42"/>
    <w:rsid w:val="0022375C"/>
    <w:rsid w:val="00227782"/>
    <w:rsid w:val="002739C3"/>
    <w:rsid w:val="002868A4"/>
    <w:rsid w:val="00290CCC"/>
    <w:rsid w:val="002B0859"/>
    <w:rsid w:val="002B172F"/>
    <w:rsid w:val="002B3560"/>
    <w:rsid w:val="002B7EAB"/>
    <w:rsid w:val="002F299C"/>
    <w:rsid w:val="003000C0"/>
    <w:rsid w:val="00323C63"/>
    <w:rsid w:val="0034725A"/>
    <w:rsid w:val="00367947"/>
    <w:rsid w:val="00384938"/>
    <w:rsid w:val="00392BA4"/>
    <w:rsid w:val="003947A9"/>
    <w:rsid w:val="003A680D"/>
    <w:rsid w:val="003B645E"/>
    <w:rsid w:val="003D5D9E"/>
    <w:rsid w:val="003E1F33"/>
    <w:rsid w:val="003F4C7B"/>
    <w:rsid w:val="003F6857"/>
    <w:rsid w:val="00415A37"/>
    <w:rsid w:val="004512D7"/>
    <w:rsid w:val="004512F0"/>
    <w:rsid w:val="00457B70"/>
    <w:rsid w:val="00464C59"/>
    <w:rsid w:val="004759FF"/>
    <w:rsid w:val="00475D4B"/>
    <w:rsid w:val="00477641"/>
    <w:rsid w:val="0048126B"/>
    <w:rsid w:val="004A6015"/>
    <w:rsid w:val="004C15FA"/>
    <w:rsid w:val="004D281F"/>
    <w:rsid w:val="004E48C3"/>
    <w:rsid w:val="004E6CF2"/>
    <w:rsid w:val="00530E06"/>
    <w:rsid w:val="0053227B"/>
    <w:rsid w:val="00592A3D"/>
    <w:rsid w:val="005B2D1C"/>
    <w:rsid w:val="005C1A29"/>
    <w:rsid w:val="005E69E1"/>
    <w:rsid w:val="005F677A"/>
    <w:rsid w:val="00601840"/>
    <w:rsid w:val="00601BE7"/>
    <w:rsid w:val="006036EF"/>
    <w:rsid w:val="00621995"/>
    <w:rsid w:val="006321EE"/>
    <w:rsid w:val="00633D4D"/>
    <w:rsid w:val="006441F8"/>
    <w:rsid w:val="006A0D21"/>
    <w:rsid w:val="006A4FD1"/>
    <w:rsid w:val="006A61DC"/>
    <w:rsid w:val="006D4F49"/>
    <w:rsid w:val="006F6148"/>
    <w:rsid w:val="007073B8"/>
    <w:rsid w:val="00713636"/>
    <w:rsid w:val="00794ED1"/>
    <w:rsid w:val="007B2332"/>
    <w:rsid w:val="007B57D2"/>
    <w:rsid w:val="007C5338"/>
    <w:rsid w:val="007D06BE"/>
    <w:rsid w:val="007D691B"/>
    <w:rsid w:val="007E223E"/>
    <w:rsid w:val="007E501D"/>
    <w:rsid w:val="007F14DB"/>
    <w:rsid w:val="008029C8"/>
    <w:rsid w:val="00841E7F"/>
    <w:rsid w:val="00866159"/>
    <w:rsid w:val="0087024A"/>
    <w:rsid w:val="008733BF"/>
    <w:rsid w:val="008A3DB2"/>
    <w:rsid w:val="008A55D7"/>
    <w:rsid w:val="008B20DD"/>
    <w:rsid w:val="00904DEA"/>
    <w:rsid w:val="00911707"/>
    <w:rsid w:val="009121EF"/>
    <w:rsid w:val="009410EB"/>
    <w:rsid w:val="0094242B"/>
    <w:rsid w:val="00945DCD"/>
    <w:rsid w:val="00960747"/>
    <w:rsid w:val="00960FB8"/>
    <w:rsid w:val="00973437"/>
    <w:rsid w:val="009A0060"/>
    <w:rsid w:val="009A4510"/>
    <w:rsid w:val="009B17C6"/>
    <w:rsid w:val="009D16BC"/>
    <w:rsid w:val="009D6979"/>
    <w:rsid w:val="00A27870"/>
    <w:rsid w:val="00A41E5C"/>
    <w:rsid w:val="00A43455"/>
    <w:rsid w:val="00A5283C"/>
    <w:rsid w:val="00AA0B19"/>
    <w:rsid w:val="00AB6FF5"/>
    <w:rsid w:val="00AF5C29"/>
    <w:rsid w:val="00B3247C"/>
    <w:rsid w:val="00B35428"/>
    <w:rsid w:val="00B56B94"/>
    <w:rsid w:val="00B667E9"/>
    <w:rsid w:val="00B81E33"/>
    <w:rsid w:val="00B9213A"/>
    <w:rsid w:val="00B97F2C"/>
    <w:rsid w:val="00BA1E6A"/>
    <w:rsid w:val="00BB6F5F"/>
    <w:rsid w:val="00BD1922"/>
    <w:rsid w:val="00BF4962"/>
    <w:rsid w:val="00C00C29"/>
    <w:rsid w:val="00C018DA"/>
    <w:rsid w:val="00C108F7"/>
    <w:rsid w:val="00C130FA"/>
    <w:rsid w:val="00C2687E"/>
    <w:rsid w:val="00C51144"/>
    <w:rsid w:val="00C57660"/>
    <w:rsid w:val="00C61A9C"/>
    <w:rsid w:val="00C718F3"/>
    <w:rsid w:val="00C73B29"/>
    <w:rsid w:val="00C74121"/>
    <w:rsid w:val="00C870B9"/>
    <w:rsid w:val="00CA038B"/>
    <w:rsid w:val="00CD51E0"/>
    <w:rsid w:val="00D2648E"/>
    <w:rsid w:val="00D3727A"/>
    <w:rsid w:val="00D45653"/>
    <w:rsid w:val="00D728E1"/>
    <w:rsid w:val="00D746FA"/>
    <w:rsid w:val="00DC3931"/>
    <w:rsid w:val="00DD2E28"/>
    <w:rsid w:val="00DE3C0B"/>
    <w:rsid w:val="00DF56E5"/>
    <w:rsid w:val="00E07C6B"/>
    <w:rsid w:val="00E30AAE"/>
    <w:rsid w:val="00E3564F"/>
    <w:rsid w:val="00E450C9"/>
    <w:rsid w:val="00E6261C"/>
    <w:rsid w:val="00EA456C"/>
    <w:rsid w:val="00ED09C1"/>
    <w:rsid w:val="00EF42CE"/>
    <w:rsid w:val="00EF7173"/>
    <w:rsid w:val="00F25B05"/>
    <w:rsid w:val="00F30218"/>
    <w:rsid w:val="00F40599"/>
    <w:rsid w:val="00F438E2"/>
    <w:rsid w:val="00F4436C"/>
    <w:rsid w:val="00F55F01"/>
    <w:rsid w:val="00F649C6"/>
    <w:rsid w:val="00F76820"/>
    <w:rsid w:val="00FA0531"/>
    <w:rsid w:val="00FD071B"/>
    <w:rsid w:val="00FE7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B345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BA690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  <w:style w:type="character" w:styleId="UnresolvedMention">
    <w:name w:val="Unresolved Mention"/>
    <w:basedOn w:val="DefaultParagraphFont"/>
    <w:uiPriority w:val="99"/>
    <w:semiHidden/>
    <w:unhideWhenUsed/>
    <w:rsid w:val="00B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22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5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11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0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7JFjruVrrag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iKnWEsZEw4" TargetMode="External"/><Relationship Id="rId17" Type="http://schemas.openxmlformats.org/officeDocument/2006/relationships/hyperlink" Target="https://youtu.be/YUageJdwy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JFjruVrrag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iKnWEsZEw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o_3gvIWzbw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_3gvIWzbw" TargetMode="External"/><Relationship Id="rId14" Type="http://schemas.openxmlformats.org/officeDocument/2006/relationships/hyperlink" Target="https://youtu.be/YUageJdwy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8D3F-51FE-493B-968A-6FC7C50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Mel Cameron</cp:lastModifiedBy>
  <cp:revision>4</cp:revision>
  <cp:lastPrinted>2020-07-09T18:35:00Z</cp:lastPrinted>
  <dcterms:created xsi:type="dcterms:W3CDTF">2020-07-09T14:49:00Z</dcterms:created>
  <dcterms:modified xsi:type="dcterms:W3CDTF">2020-07-09T18:39:00Z</dcterms:modified>
</cp:coreProperties>
</file>